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ECA1" w14:textId="20C423D6" w:rsidR="00DE73F3" w:rsidRPr="00DE73F3" w:rsidRDefault="00DE73F3" w:rsidP="00DE73F3">
      <w:pPr>
        <w:rPr>
          <w:b/>
          <w:i/>
        </w:rPr>
      </w:pPr>
      <w:bookmarkStart w:id="0" w:name="_Toc503255777"/>
      <w:bookmarkStart w:id="1" w:name="_Toc503256044"/>
      <w:bookmarkStart w:id="2" w:name="_Hlk504035519"/>
      <w:r w:rsidRPr="00DE73F3">
        <w:rPr>
          <w:b/>
        </w:rPr>
        <w:t>2</w:t>
      </w:r>
      <w:r w:rsidR="00A95B90">
        <w:rPr>
          <w:b/>
        </w:rPr>
        <w:t>8</w:t>
      </w:r>
      <w:r>
        <w:rPr>
          <w:b/>
        </w:rPr>
        <w:t>th</w:t>
      </w:r>
      <w:r w:rsidRPr="00DE73F3">
        <w:rPr>
          <w:b/>
        </w:rPr>
        <w:t xml:space="preserve"> Annual SILC Congress Business Meeting:</w:t>
      </w:r>
      <w:bookmarkEnd w:id="0"/>
      <w:bookmarkEnd w:id="1"/>
    </w:p>
    <w:p w14:paraId="2AD8C251" w14:textId="200498D7" w:rsidR="00DE73F3" w:rsidRPr="00DE73F3" w:rsidRDefault="00DE73F3" w:rsidP="00DE73F3">
      <w:pPr>
        <w:rPr>
          <w:b/>
        </w:rPr>
      </w:pPr>
      <w:r w:rsidRPr="00DE73F3">
        <w:br/>
      </w:r>
      <w:bookmarkStart w:id="3" w:name="_Toc503255472"/>
      <w:bookmarkStart w:id="4" w:name="_Toc503255778"/>
      <w:r w:rsidRPr="00DE73F3">
        <w:rPr>
          <w:b/>
        </w:rPr>
        <w:t xml:space="preserve">Wednesday, </w:t>
      </w:r>
      <w:r>
        <w:rPr>
          <w:b/>
        </w:rPr>
        <w:t>March 1</w:t>
      </w:r>
      <w:r w:rsidR="00A95B90">
        <w:rPr>
          <w:b/>
        </w:rPr>
        <w:t>8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4B281C">
        <w:rPr>
          <w:b/>
        </w:rPr>
        <w:t>6</w:t>
      </w:r>
      <w:proofErr w:type="gramEnd"/>
      <w:r>
        <w:rPr>
          <w:b/>
        </w:rPr>
        <w:t xml:space="preserve"> 10:4</w:t>
      </w:r>
      <w:r w:rsidRPr="00DE73F3">
        <w:rPr>
          <w:b/>
        </w:rPr>
        <w:t xml:space="preserve">5 </w:t>
      </w:r>
      <w:r w:rsidR="00CD5710">
        <w:rPr>
          <w:b/>
        </w:rPr>
        <w:t xml:space="preserve">AM </w:t>
      </w:r>
      <w:r w:rsidR="00CD5710" w:rsidRPr="00DE73F3">
        <w:rPr>
          <w:b/>
        </w:rPr>
        <w:t>–</w:t>
      </w:r>
      <w:r w:rsidRPr="00DE73F3">
        <w:rPr>
          <w:b/>
        </w:rPr>
        <w:t xml:space="preserve"> </w:t>
      </w:r>
      <w:r>
        <w:rPr>
          <w:b/>
        </w:rPr>
        <w:t>12</w:t>
      </w:r>
      <w:r w:rsidRPr="00DE73F3">
        <w:rPr>
          <w:b/>
        </w:rPr>
        <w:t>:</w:t>
      </w:r>
      <w:bookmarkEnd w:id="3"/>
      <w:bookmarkEnd w:id="4"/>
      <w:r w:rsidRPr="00DE73F3">
        <w:rPr>
          <w:b/>
        </w:rPr>
        <w:t xml:space="preserve">00 </w:t>
      </w:r>
      <w:r w:rsidR="00F73045">
        <w:rPr>
          <w:b/>
        </w:rPr>
        <w:t>PM</w:t>
      </w:r>
    </w:p>
    <w:p w14:paraId="58A37192" w14:textId="77777777" w:rsidR="00DE73F3" w:rsidRPr="00DE73F3" w:rsidRDefault="00DE73F3" w:rsidP="00DE73F3">
      <w:pPr>
        <w:rPr>
          <w:b/>
        </w:rPr>
      </w:pPr>
      <w:r w:rsidRPr="00DE73F3">
        <w:rPr>
          <w:b/>
        </w:rPr>
        <w:t>Rosen Centre Hotel – Salon 9/10</w:t>
      </w:r>
    </w:p>
    <w:p w14:paraId="1148C735" w14:textId="77777777" w:rsidR="00DE73F3" w:rsidRPr="00DE73F3" w:rsidRDefault="00DE73F3" w:rsidP="00DE73F3">
      <w:pPr>
        <w:rPr>
          <w:b/>
        </w:rPr>
      </w:pPr>
      <w:bookmarkStart w:id="5" w:name="_Toc503255474"/>
      <w:bookmarkStart w:id="6" w:name="_Toc503255780"/>
      <w:r w:rsidRPr="00DE73F3">
        <w:rPr>
          <w:b/>
        </w:rPr>
        <w:t>9840 International Dr., Orlando, FL  32819</w:t>
      </w:r>
      <w:bookmarkEnd w:id="5"/>
      <w:bookmarkEnd w:id="6"/>
    </w:p>
    <w:p w14:paraId="300EF593" w14:textId="77777777" w:rsidR="00DE73F3" w:rsidRPr="00DE73F3" w:rsidRDefault="00DE73F3" w:rsidP="00DE73F3"/>
    <w:p w14:paraId="48EFE085" w14:textId="77777777" w:rsidR="00DE73F3" w:rsidRPr="00DE73F3" w:rsidRDefault="00DE73F3" w:rsidP="00DE73F3">
      <w:pPr>
        <w:rPr>
          <w:b/>
        </w:rPr>
      </w:pPr>
      <w:bookmarkStart w:id="7" w:name="_Toc503255475"/>
      <w:r w:rsidRPr="00DE73F3">
        <w:rPr>
          <w:b/>
        </w:rPr>
        <w:t>Agenda</w:t>
      </w:r>
      <w:bookmarkEnd w:id="7"/>
    </w:p>
    <w:p w14:paraId="799659DA" w14:textId="060DA335" w:rsidR="00DE73F3" w:rsidRDefault="00DE73F3" w:rsidP="00DE73F3">
      <w:pPr>
        <w:pStyle w:val="ListParagraph"/>
        <w:numPr>
          <w:ilvl w:val="0"/>
          <w:numId w:val="1"/>
        </w:numPr>
      </w:pPr>
      <w:bookmarkStart w:id="8" w:name="_Toc503255476"/>
      <w:r w:rsidRPr="00DE73F3">
        <w:t>Call to order</w:t>
      </w:r>
      <w:bookmarkStart w:id="9" w:name="_Toc503255478"/>
      <w:bookmarkEnd w:id="8"/>
      <w:r w:rsidR="00467B45">
        <w:t xml:space="preserve"> </w:t>
      </w:r>
    </w:p>
    <w:p w14:paraId="4E7F9BD4" w14:textId="2534E733" w:rsidR="00DE73F3" w:rsidRDefault="00DE73F3" w:rsidP="00DE73F3">
      <w:pPr>
        <w:pStyle w:val="ListParagraph"/>
        <w:numPr>
          <w:ilvl w:val="0"/>
          <w:numId w:val="1"/>
        </w:numPr>
      </w:pPr>
      <w:r w:rsidRPr="00DE73F3">
        <w:t>Treasurers report</w:t>
      </w:r>
      <w:bookmarkEnd w:id="9"/>
    </w:p>
    <w:p w14:paraId="20EA0E63" w14:textId="594EA2D3" w:rsidR="00DE73F3" w:rsidRDefault="00DE73F3" w:rsidP="00DE73F3">
      <w:pPr>
        <w:pStyle w:val="ListParagraph"/>
        <w:numPr>
          <w:ilvl w:val="0"/>
          <w:numId w:val="1"/>
        </w:numPr>
      </w:pPr>
      <w:r>
        <w:t>Committee Reports</w:t>
      </w:r>
    </w:p>
    <w:p w14:paraId="22904DDB" w14:textId="0538EFBA" w:rsidR="00DE73F3" w:rsidRDefault="00DE73F3" w:rsidP="00DE73F3">
      <w:pPr>
        <w:pStyle w:val="ListParagraph"/>
        <w:numPr>
          <w:ilvl w:val="1"/>
          <w:numId w:val="1"/>
        </w:numPr>
      </w:pPr>
      <w:r>
        <w:t xml:space="preserve">Bylaws </w:t>
      </w:r>
    </w:p>
    <w:p w14:paraId="5FF51134" w14:textId="2F3D9BBF" w:rsidR="00DE73F3" w:rsidRDefault="00DE73F3" w:rsidP="00DE73F3">
      <w:pPr>
        <w:pStyle w:val="ListParagraph"/>
        <w:numPr>
          <w:ilvl w:val="1"/>
          <w:numId w:val="1"/>
        </w:numPr>
      </w:pPr>
      <w:r>
        <w:t xml:space="preserve">Advocacy &amp; </w:t>
      </w:r>
      <w:r w:rsidR="00A95B90">
        <w:t>National Strategy</w:t>
      </w:r>
    </w:p>
    <w:p w14:paraId="4D7CC3EF" w14:textId="77777777" w:rsidR="00DE73F3" w:rsidRDefault="00DE73F3" w:rsidP="00DE73F3">
      <w:pPr>
        <w:pStyle w:val="ListParagraph"/>
        <w:numPr>
          <w:ilvl w:val="1"/>
          <w:numId w:val="1"/>
        </w:numPr>
      </w:pPr>
      <w:r>
        <w:t>Membership and Nominations</w:t>
      </w:r>
      <w:bookmarkStart w:id="10" w:name="_Toc503255479"/>
    </w:p>
    <w:p w14:paraId="7ED6E098" w14:textId="4625EC49" w:rsidR="00DE73F3" w:rsidRDefault="00DE73F3" w:rsidP="00DE73F3">
      <w:pPr>
        <w:pStyle w:val="ListParagraph"/>
        <w:numPr>
          <w:ilvl w:val="1"/>
          <w:numId w:val="1"/>
        </w:numPr>
      </w:pPr>
      <w:r>
        <w:t>Conference Planning</w:t>
      </w:r>
    </w:p>
    <w:p w14:paraId="1A10A2DA" w14:textId="77777777" w:rsidR="005A2173" w:rsidRDefault="005A2173" w:rsidP="00DE73F3">
      <w:pPr>
        <w:pStyle w:val="ListParagraph"/>
        <w:numPr>
          <w:ilvl w:val="0"/>
          <w:numId w:val="1"/>
        </w:numPr>
      </w:pPr>
      <w:r>
        <w:t xml:space="preserve">Officer </w:t>
      </w:r>
      <w:r w:rsidR="00DE73F3">
        <w:t>E</w:t>
      </w:r>
      <w:r w:rsidR="00DE73F3" w:rsidRPr="00DE73F3">
        <w:t>lection</w:t>
      </w:r>
      <w:r w:rsidR="00A95B90">
        <w:t>s:</w:t>
      </w:r>
      <w:r w:rsidR="00DE73F3" w:rsidRPr="00DE73F3">
        <w:t xml:space="preserve"> </w:t>
      </w:r>
    </w:p>
    <w:p w14:paraId="7EA6B6CE" w14:textId="1083A185" w:rsidR="00DE73F3" w:rsidRDefault="005A2173" w:rsidP="005A2173">
      <w:pPr>
        <w:pStyle w:val="ListParagraph"/>
        <w:numPr>
          <w:ilvl w:val="1"/>
          <w:numId w:val="1"/>
        </w:numPr>
      </w:pPr>
      <w:r>
        <w:t>Vice</w:t>
      </w:r>
      <w:r w:rsidR="00DE73F3" w:rsidRPr="00DE73F3">
        <w:t xml:space="preserve"> Chair</w:t>
      </w:r>
      <w:bookmarkEnd w:id="10"/>
    </w:p>
    <w:p w14:paraId="1250215A" w14:textId="6D60E4A7" w:rsidR="005A2173" w:rsidRDefault="005A2173" w:rsidP="005A2173">
      <w:pPr>
        <w:pStyle w:val="ListParagraph"/>
        <w:numPr>
          <w:ilvl w:val="1"/>
          <w:numId w:val="1"/>
        </w:numPr>
      </w:pPr>
      <w:r>
        <w:t>Secretary</w:t>
      </w:r>
    </w:p>
    <w:p w14:paraId="1D476871" w14:textId="35527858" w:rsidR="005A2173" w:rsidRDefault="005A2173" w:rsidP="005A2173">
      <w:pPr>
        <w:pStyle w:val="ListParagraph"/>
        <w:numPr>
          <w:ilvl w:val="1"/>
          <w:numId w:val="1"/>
        </w:numPr>
      </w:pPr>
      <w:r>
        <w:t>Region Representative Chair</w:t>
      </w:r>
    </w:p>
    <w:p w14:paraId="2D01B811" w14:textId="7BA9494D" w:rsidR="00DE73F3" w:rsidRDefault="00DE73F3" w:rsidP="00DE73F3">
      <w:pPr>
        <w:pStyle w:val="ListParagraph"/>
        <w:numPr>
          <w:ilvl w:val="0"/>
          <w:numId w:val="1"/>
        </w:numPr>
      </w:pPr>
      <w:r w:rsidRPr="00DE73F3">
        <w:t xml:space="preserve">Regional Representatives </w:t>
      </w:r>
      <w:r w:rsidR="002F4807">
        <w:t xml:space="preserve">Elections </w:t>
      </w:r>
      <w:r w:rsidRPr="00DE73F3">
        <w:t xml:space="preserve">(Regions </w:t>
      </w:r>
      <w:r w:rsidR="002F4807">
        <w:t>1,</w:t>
      </w:r>
      <w:r>
        <w:t xml:space="preserve"> 3,</w:t>
      </w:r>
      <w:r w:rsidRPr="00DE73F3">
        <w:t xml:space="preserve"> </w:t>
      </w:r>
      <w:r w:rsidR="002F4807">
        <w:t>5</w:t>
      </w:r>
      <w:r w:rsidRPr="00DE73F3">
        <w:t xml:space="preserve">, </w:t>
      </w:r>
      <w:r w:rsidR="002F4807">
        <w:t>7</w:t>
      </w:r>
      <w:r w:rsidRPr="00DE73F3">
        <w:t>, 8</w:t>
      </w:r>
      <w:r w:rsidR="002F4807">
        <w:t xml:space="preserve"> and</w:t>
      </w:r>
      <w:r>
        <w:t xml:space="preserve"> 9</w:t>
      </w:r>
      <w:r w:rsidRPr="00DE73F3">
        <w:t>)</w:t>
      </w:r>
      <w:bookmarkEnd w:id="2"/>
    </w:p>
    <w:p w14:paraId="5B700836" w14:textId="3FD8CBDF" w:rsidR="00DE73F3" w:rsidRDefault="00DE73F3" w:rsidP="00DE73F3">
      <w:pPr>
        <w:pStyle w:val="ListParagraph"/>
        <w:numPr>
          <w:ilvl w:val="0"/>
          <w:numId w:val="1"/>
        </w:numPr>
      </w:pPr>
      <w:r>
        <w:t xml:space="preserve">Other Business </w:t>
      </w:r>
    </w:p>
    <w:p w14:paraId="74315F17" w14:textId="77777777" w:rsidR="00DE73F3" w:rsidRDefault="00DE73F3" w:rsidP="00DE73F3"/>
    <w:p w14:paraId="6D2E0074" w14:textId="77777777" w:rsidR="00DE73F3" w:rsidRPr="00DE73F3" w:rsidRDefault="00DE73F3" w:rsidP="00DE73F3"/>
    <w:p w14:paraId="72B621BA" w14:textId="77777777" w:rsidR="00846D5D" w:rsidRDefault="00846D5D"/>
    <w:sectPr w:rsidR="0084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4904"/>
    <w:multiLevelType w:val="hybridMultilevel"/>
    <w:tmpl w:val="399E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F3"/>
    <w:rsid w:val="002F4807"/>
    <w:rsid w:val="00371025"/>
    <w:rsid w:val="00467B45"/>
    <w:rsid w:val="004B281C"/>
    <w:rsid w:val="00511510"/>
    <w:rsid w:val="005A2173"/>
    <w:rsid w:val="005F485D"/>
    <w:rsid w:val="007104B2"/>
    <w:rsid w:val="00846D5D"/>
    <w:rsid w:val="00A95B90"/>
    <w:rsid w:val="00AF771C"/>
    <w:rsid w:val="00BB24F5"/>
    <w:rsid w:val="00C5624B"/>
    <w:rsid w:val="00C72F3C"/>
    <w:rsid w:val="00CD5710"/>
    <w:rsid w:val="00DE73F3"/>
    <w:rsid w:val="00F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8D7E"/>
  <w15:chartTrackingRefBased/>
  <w15:docId w15:val="{9BE59B65-FB6D-482C-B82F-5472438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BROOKE</dc:creator>
  <cp:keywords/>
  <dc:description/>
  <cp:lastModifiedBy>WILSON BROOKE</cp:lastModifiedBy>
  <cp:revision>7</cp:revision>
  <cp:lastPrinted>2025-03-05T17:08:00Z</cp:lastPrinted>
  <dcterms:created xsi:type="dcterms:W3CDTF">2026-02-06T21:33:00Z</dcterms:created>
  <dcterms:modified xsi:type="dcterms:W3CDTF">2026-02-11T19:52:00Z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2025-02-19T19:56:31Z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e2c7f3d2-1872-4b6c-8911-15296373fe1b</vt:lpwstr>
  </property>
  <property fmtid="{D5CDD505-2E9C-101B-9397-08002B2CF9AE}" pid="8" name="MSIP_Label_ebdd6eeb-0dd0-4927-947e-a759f08fcf55_ContentBits">
    <vt:lpwstr>0</vt:lpwstr>
  </property>
</Properties>
</file>